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DDB" w:rsidRPr="005A623B" w:rsidRDefault="005A623B" w:rsidP="005A623B">
      <w:pPr>
        <w:jc w:val="center"/>
        <w:rPr>
          <w:rFonts w:asciiTheme="minorEastAsia" w:eastAsiaTheme="minorEastAsia" w:hAnsiTheme="minorEastAsia" w:hint="eastAsia"/>
          <w:b/>
          <w:sz w:val="30"/>
          <w:szCs w:val="30"/>
        </w:rPr>
      </w:pPr>
      <w:r w:rsidRPr="005A623B">
        <w:rPr>
          <w:rFonts w:asciiTheme="minorEastAsia" w:eastAsiaTheme="minorEastAsia" w:hAnsiTheme="minorEastAsia" w:hint="eastAsia"/>
          <w:b/>
          <w:sz w:val="30"/>
          <w:szCs w:val="30"/>
        </w:rPr>
        <w:t>3.7 和与积的奇偶性</w:t>
      </w:r>
    </w:p>
    <w:p w:rsidR="005A623B" w:rsidRPr="00971FC9" w:rsidRDefault="005A623B" w:rsidP="005A623B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8276953" wp14:editId="2B007A4F">
            <wp:extent cx="1657350" cy="390525"/>
            <wp:effectExtent l="0" t="0" r="0" b="9525"/>
            <wp:docPr id="3" name="图片 3" descr="说明: id:21474946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反思.eps" descr="说明: id:2147494643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A623B" w:rsidRPr="00971FC9" w:rsidRDefault="005A623B" w:rsidP="005A623B">
      <w:pPr>
        <w:spacing w:line="380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/>
        </w:rPr>
        <w:t>1.</w:t>
      </w:r>
      <w:r w:rsidRPr="00971FC9">
        <w:rPr>
          <w:rFonts w:asciiTheme="minorEastAsia" w:eastAsiaTheme="minorEastAsia" w:hAnsiTheme="minorEastAsia" w:hint="eastAsia"/>
        </w:rPr>
        <w:t xml:space="preserve"> 创设问题情境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激发学生学习兴趣。创设问题情境的目的在于上课时创设一种学生探索的氛围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以激发学生的学习兴趣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为学生提供自我表现的机会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培养学生的问题意识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根据小学生对实物、色彩、游戏更感兴趣的特点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我设计了游戏活动引入教学。在几个学生试过之后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同学们的学习情绪逐步高涨。这时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学生就会产生一种疑问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教师抓住学生好奇的时机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充分肯定学生的提问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表扬他们问题提得好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有思考价值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让学生尝到成功的喜悦。</w:t>
      </w:r>
    </w:p>
    <w:p w:rsidR="005A623B" w:rsidRPr="00971FC9" w:rsidRDefault="005A623B" w:rsidP="005A623B">
      <w:pPr>
        <w:spacing w:line="380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/>
        </w:rPr>
        <w:t>2.</w:t>
      </w:r>
      <w:r w:rsidRPr="00971FC9">
        <w:rPr>
          <w:rFonts w:asciiTheme="minorEastAsia" w:eastAsiaTheme="minorEastAsia" w:hAnsiTheme="minorEastAsia" w:hint="eastAsia"/>
        </w:rPr>
        <w:t xml:space="preserve"> 重视学生活动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学生探究知识的过程。教师提供探究问题的情境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目的是促进学生形成探究的意识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因此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当学生学习的热情高涨时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我及时组织学生以小组合作学习的形式进行研究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给学生足够的时间去观察、研究、讨论、验证。因为人的思维是不能代替的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所以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学生只有在活动的过程中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他们的能力才能形成并得到发展。</w:t>
      </w:r>
    </w:p>
    <w:p w:rsidR="005A623B" w:rsidRPr="005A623B" w:rsidRDefault="005A623B"/>
    <w:sectPr w:rsidR="005A623B" w:rsidRPr="005A62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1A0" w:rsidRDefault="00BB01A0" w:rsidP="005A623B">
      <w:r>
        <w:separator/>
      </w:r>
    </w:p>
  </w:endnote>
  <w:endnote w:type="continuationSeparator" w:id="0">
    <w:p w:rsidR="00BB01A0" w:rsidRDefault="00BB01A0" w:rsidP="005A6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1A0" w:rsidRDefault="00BB01A0" w:rsidP="005A623B">
      <w:r>
        <w:separator/>
      </w:r>
    </w:p>
  </w:footnote>
  <w:footnote w:type="continuationSeparator" w:id="0">
    <w:p w:rsidR="00BB01A0" w:rsidRDefault="00BB01A0" w:rsidP="005A62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AB0"/>
    <w:rsid w:val="00062AB0"/>
    <w:rsid w:val="005A623B"/>
    <w:rsid w:val="00BB01A0"/>
    <w:rsid w:val="00EF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23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62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62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623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623B"/>
    <w:rPr>
      <w:sz w:val="18"/>
      <w:szCs w:val="18"/>
    </w:rPr>
  </w:style>
  <w:style w:type="paragraph" w:customStyle="1" w:styleId="a5">
    <w:name w:val="三级章节"/>
    <w:basedOn w:val="a"/>
    <w:qFormat/>
    <w:rsid w:val="005A623B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5A623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A623B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23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62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62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623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623B"/>
    <w:rPr>
      <w:sz w:val="18"/>
      <w:szCs w:val="18"/>
    </w:rPr>
  </w:style>
  <w:style w:type="paragraph" w:customStyle="1" w:styleId="a5">
    <w:name w:val="三级章节"/>
    <w:basedOn w:val="a"/>
    <w:qFormat/>
    <w:rsid w:val="005A623B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5A623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A623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2018-08-10T07:24:00Z</dcterms:created>
  <dcterms:modified xsi:type="dcterms:W3CDTF">2018-08-10T07:24:00Z</dcterms:modified>
</cp:coreProperties>
</file>